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6" w:rsidRPr="00A878E6" w:rsidRDefault="00A878E6" w:rsidP="00A878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LECTURE 1</w:t>
      </w:r>
    </w:p>
    <w:p w:rsidR="00A878E6" w:rsidRPr="00A878E6" w:rsidRDefault="00A878E6" w:rsidP="00A878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PEDAGOGY AND ITS PLACE AMONG THE HUMAN SCIENCES.</w:t>
      </w:r>
      <w:proofErr w:type="gram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GLOBAL TRENDS IN HIGHER EDUCATION</w:t>
      </w:r>
    </w:p>
    <w:p w:rsidR="00000000" w:rsidRPr="00A878E6" w:rsidRDefault="00E47521" w:rsidP="00A878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Pedagogical sciences</w:t>
      </w:r>
    </w:p>
    <w:p w:rsidR="00000000" w:rsidRPr="00A878E6" w:rsidRDefault="00E47521" w:rsidP="00A878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Higher education pedagogy</w:t>
      </w:r>
    </w:p>
    <w:p w:rsidR="00000000" w:rsidRPr="00A878E6" w:rsidRDefault="00E47521" w:rsidP="00A878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Connection of pedagogy with other sciences.</w:t>
      </w:r>
    </w:p>
    <w:p w:rsidR="00000000" w:rsidRPr="00A878E6" w:rsidRDefault="00E47521" w:rsidP="00A878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The main categories of higher education pedagogy.</w:t>
      </w:r>
    </w:p>
    <w:p w:rsidR="00D71503" w:rsidRPr="00A878E6" w:rsidRDefault="00A878E6">
      <w:pPr>
        <w:rPr>
          <w:rFonts w:ascii="Times New Roman" w:hAnsi="Times New Roman" w:cs="Times New Roman"/>
          <w:sz w:val="24"/>
          <w:szCs w:val="24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Pedagogy is a science about education of a person.</w:t>
      </w:r>
    </w:p>
    <w:p w:rsidR="00A878E6" w:rsidRPr="00A878E6" w:rsidRDefault="00A878E6" w:rsidP="00A878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According to B. Bernstein, pedagogy is a sustained process whereby somebody(s) acquires new forms or develops existing forms of conduct, knowledge, practice and criteria from somebody(s) or something deemed to be an appropriate provider and evaluator.</w:t>
      </w:r>
    </w:p>
    <w:p w:rsidR="00A878E6" w:rsidRPr="00A878E6" w:rsidRDefault="00A878E6" w:rsidP="00A878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Pedagogy concerns two spheres of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human  activity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>: pedagogical science  and pedagogical practice.</w:t>
      </w:r>
    </w:p>
    <w:p w:rsidR="00A878E6" w:rsidRPr="00A878E6" w:rsidRDefault="00A878E6" w:rsidP="00A878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Pedagogy nowadays is a ramified system of scientific knowledge.  Pedagogy includes the following branches:</w:t>
      </w:r>
    </w:p>
    <w:p w:rsidR="00A878E6" w:rsidRPr="00A878E6" w:rsidRDefault="00A878E6" w:rsidP="00A878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pedagogy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investigates main regularities of education as specially organized pedagogical process and forms the basis of all branches of pedagogical knowledge. It consists of 4 major parts: general fundamentals of pedagogy; didactics (theory of training); theory of character education, management of educational systems.</w:t>
      </w:r>
    </w:p>
    <w:p w:rsidR="00000000" w:rsidRPr="00A878E6" w:rsidRDefault="00E47521" w:rsidP="00A878E6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History of pedagogy.</w:t>
      </w:r>
      <w:proofErr w:type="gram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History of pedagogy studies development of pedagogical ideas, theories and education systems.</w:t>
      </w:r>
      <w:r w:rsidR="00A878E6"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Comparative pedagogy.</w:t>
      </w:r>
      <w:proofErr w:type="gram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Comparative pedagogy is engaged in the analysis, comparison of education in different </w:t>
      </w:r>
      <w:proofErr w:type="spellStart"/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countries.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</w:t>
      </w:r>
      <w:proofErr w:type="spell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needs</w:t>
      </w:r>
      <w:proofErr w:type="gram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pedagogy 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correction pedagogy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includes 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surdopedagogy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(or deaf education),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tiflopedagogy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(pedagogy for blind and visually impaired),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oli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gophrenopedagogy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(pedagogy for mentally impaired),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logopedia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(speech training).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Developmental pedagogy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is a special group of p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edagogical sciences studying education of specific age groups. It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Early</w:t>
      </w:r>
      <w:proofErr w:type="spellEnd"/>
      <w:proofErr w:type="gram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childhood pedagogy;</w:t>
      </w:r>
      <w:r w:rsidR="00A878E6"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Pre-school pedagogy;</w:t>
      </w:r>
      <w:r w:rsidR="00A878E6"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 pedagogy;</w:t>
      </w:r>
      <w:r w:rsidR="00A878E6"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Higher education pedagogy;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878E6"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Pedagogy of adults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(Andragogy)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Methods of teaching disciplines </w:t>
      </w:r>
      <w:proofErr w:type="gramStart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or  Technique</w:t>
      </w:r>
      <w:proofErr w:type="gramEnd"/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teaching disciplines.</w:t>
      </w:r>
    </w:p>
    <w:p w:rsidR="00000000" w:rsidRPr="00A878E6" w:rsidRDefault="00E47521" w:rsidP="00A878E6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This branch of pedagogy investigates teaching and learning in different disciplines in all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types of educational institutions, for example: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Language</w:t>
      </w:r>
      <w:proofErr w:type="gramStart"/>
      <w:r w:rsidR="00A878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Literature</w:t>
      </w:r>
      <w:proofErr w:type="spellEnd"/>
      <w:proofErr w:type="gramEnd"/>
      <w:r w:rsidR="00A8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A8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="00A8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Mathematic</w:t>
      </w:r>
      <w:r w:rsidR="00A878E6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A878E6">
        <w:rPr>
          <w:rFonts w:ascii="Times New Roman" w:hAnsi="Times New Roman" w:cs="Times New Roman"/>
          <w:sz w:val="24"/>
          <w:szCs w:val="24"/>
          <w:lang w:val="en-US"/>
        </w:rPr>
        <w:t>Physics,  etc.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Vocational education pedagogy studies education within </w:t>
      </w:r>
      <w:hyperlink r:id="rId6" w:history="1"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vocational schools</w:t>
        </w:r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that prepares people for a specific </w:t>
      </w:r>
      <w:hyperlink r:id="rId7" w:history="1"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trade</w:t>
        </w:r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Military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pedagogy studies education and training in the military setting including teaching and learning at military tertiary institutions.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Engineering pedagogy studies training of engineers.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Higher education pedagogy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a science about education, character development and training of specialists in higher education institut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ions.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Subject of higher education pedagogy is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pedagogical  process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in higher education institutions.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Problems of higher education pedagogy are as follows: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analysis of current state of higher education and forecast of its development;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study of history of higher education;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development of theoretical and methodological basis of higher</w:t>
      </w:r>
    </w:p>
    <w:p w:rsidR="00A878E6" w:rsidRPr="00A878E6" w:rsidRDefault="00A878E6" w:rsidP="00A878E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education;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Pedagogy is one of the sciences studying man, human society, and the conditions of human life; thus, it takes its place alongside such disciplines as philosophy, psychology, economic sciences, ethics, sociology, history, anatomy,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physiology, and medicine. It uses their hypotheses and research methods, as well as the results of their research.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Pedagogy is considerably influenced by philosophy and psychology.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Philosophy forms methodological basis for development of pedagogical science.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Philosophy  provides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pedagogy with understanding of the world and the nature, the person in this world, his relationships in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</w:p>
    <w:p w:rsidR="00000000" w:rsidRPr="00A878E6" w:rsidRDefault="00E47521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Philosophy of education represents answers to questions about the purpose of education, a teacher's role, and what should be taught and by what methods.</w:t>
      </w:r>
    </w:p>
    <w:p w:rsidR="00A878E6" w:rsidRPr="00A878E6" w:rsidRDefault="00A878E6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definition of curriculum of  higher education;</w:t>
      </w:r>
    </w:p>
    <w:p w:rsidR="00A878E6" w:rsidRPr="00A878E6" w:rsidRDefault="00A878E6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• development of educational standards, new methods and forms of teaching;</w:t>
      </w:r>
    </w:p>
    <w:p w:rsidR="00A878E6" w:rsidRPr="00A878E6" w:rsidRDefault="00A878E6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• study and compilation of best practices, scientific analysis of pedagogical innovations;</w:t>
      </w:r>
    </w:p>
    <w:p w:rsidR="00A878E6" w:rsidRPr="00A878E6" w:rsidRDefault="00A878E6" w:rsidP="00A878E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innovation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activity.</w:t>
      </w:r>
    </w:p>
    <w:p w:rsidR="00A878E6" w:rsidRPr="00A878E6" w:rsidRDefault="00A87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8E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>Psychology studies</w:t>
      </w:r>
    </w:p>
    <w:p w:rsidR="00000000" w:rsidRPr="00A878E6" w:rsidRDefault="00E47521" w:rsidP="00A878E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way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hyperlink r:id="rId8" w:history="1"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human</w:t>
        </w:r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mind</w:t>
        </w:r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works</w:t>
        </w:r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and how it </w:t>
      </w:r>
      <w:hyperlink r:id="rId11" w:history="1"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influences</w:t>
        </w:r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proofErr w:type="spellStart"/>
        <w:r w:rsidRPr="00A878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behaviour</w:t>
        </w:r>
        <w:proofErr w:type="spellEnd"/>
      </w:hyperlink>
      <w:r w:rsidRPr="00A878E6">
        <w:rPr>
          <w:rFonts w:ascii="Times New Roman" w:hAnsi="Times New Roman" w:cs="Times New Roman"/>
          <w:sz w:val="24"/>
          <w:szCs w:val="24"/>
          <w:lang w:val="en-US"/>
        </w:rPr>
        <w:t>. Educational psych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ology investigates how people learn including topics such as student outcomes, the instructional process, individual differences in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learning,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It also studies the social, emotional, and cognitive processes that are involved in learning throughout the entire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lifespan. Educators apply learning theories which are descriptive to develop new effective teaching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strategies  and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 methods which are prescriptive in order to use them in educational process.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lastRenderedPageBreak/>
        <w:t>Pedagogy is also connected with sociology and its branch educational sociology, medicine, economic sciences, etc.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main categories of higher education pedagogy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are as follows: education, instruction, character education, pedagogical system,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pedagogical  process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>, teacher, student, research activity.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Education is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the process of receiving or giving systematic instruction (i.e. the process of teaching and learning), especially at a school or university.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in the process comprising the two interconnected parts of a single whole: teaching, the pedagogue’s transmittal of knowledge and his supervision of students’ independent work; and learning, the students’ mastery of a system of knowledge, skills, and habits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Character education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is  the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process of  personality formation by means of goal-oriented influence in order to instill in students important core, ethical and performance values.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Pedagogical system includes the four components. They are educator,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educatee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>, curriculum, facilities and resources.</w:t>
      </w:r>
    </w:p>
    <w:p w:rsidR="00000000" w:rsidRPr="00A878E6" w:rsidRDefault="00E47521" w:rsidP="00A878E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Pedagogical process is t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he specially organized interaction of teachers and students (pedagogical interaction) for the purpose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of  transmitting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and assimilating  knowledge, skills, and habits and the modes of cognition necessary  for life and work in human society. Pedagogical pro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cess is 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characterized  by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goals, tasks, curriculum, teaching methods and outcomes. Pedagogical process at school consists of the three processes that are instruction, character education, development</w:t>
      </w:r>
      <w:proofErr w:type="gramStart"/>
      <w:r w:rsidRPr="00A878E6">
        <w:rPr>
          <w:rFonts w:ascii="Times New Roman" w:hAnsi="Times New Roman" w:cs="Times New Roman"/>
          <w:sz w:val="24"/>
          <w:szCs w:val="24"/>
          <w:lang w:val="en-US"/>
        </w:rPr>
        <w:t>;  the</w:t>
      </w:r>
      <w:proofErr w:type="gram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pedagogical process in higher education institutio</w:t>
      </w:r>
      <w:r w:rsidRPr="00A878E6">
        <w:rPr>
          <w:rFonts w:ascii="Times New Roman" w:hAnsi="Times New Roman" w:cs="Times New Roman"/>
          <w:sz w:val="24"/>
          <w:szCs w:val="24"/>
          <w:lang w:val="en-US"/>
        </w:rPr>
        <w:t>n comprises research activity in addition to them as the fourth process.</w:t>
      </w:r>
    </w:p>
    <w:p w:rsidR="00000000" w:rsidRPr="00A878E6" w:rsidRDefault="00A878E6" w:rsidP="00A878E6">
      <w:pPr>
        <w:ind w:left="720"/>
        <w:rPr>
          <w:rFonts w:ascii="Times New Roman" w:hAnsi="Times New Roman" w:cs="Times New Roman"/>
          <w:sz w:val="24"/>
          <w:szCs w:val="24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521" w:rsidRPr="00A878E6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Reference:</w:t>
      </w:r>
      <w:r w:rsidR="00E47521" w:rsidRPr="00A878E6">
        <w:rPr>
          <w:rFonts w:ascii="Times New Roman" w:hAnsi="Times New Roman" w:cs="Times New Roman"/>
          <w:sz w:val="24"/>
          <w:szCs w:val="24"/>
        </w:rPr>
        <w:t> </w:t>
      </w:r>
    </w:p>
    <w:p w:rsidR="00000000" w:rsidRPr="00A878E6" w:rsidRDefault="00E47521" w:rsidP="00A878E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1. S.U.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Naushabayeva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. Pedagogy of higher education. Educational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manual.Almaty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78E6">
        <w:rPr>
          <w:rFonts w:ascii="Times New Roman" w:hAnsi="Times New Roman" w:cs="Times New Roman"/>
          <w:sz w:val="24"/>
          <w:szCs w:val="24"/>
          <w:lang w:val="en-US"/>
        </w:rPr>
        <w:t>Qazaq</w:t>
      </w:r>
      <w:proofErr w:type="spellEnd"/>
      <w:r w:rsidRPr="00A878E6">
        <w:rPr>
          <w:rFonts w:ascii="Times New Roman" w:hAnsi="Times New Roman" w:cs="Times New Roman"/>
          <w:sz w:val="24"/>
          <w:szCs w:val="24"/>
          <w:lang w:val="en-US"/>
        </w:rPr>
        <w:t xml:space="preserve"> university.2016</w:t>
      </w:r>
    </w:p>
    <w:p w:rsidR="00000000" w:rsidRPr="00A878E6" w:rsidRDefault="00E47521" w:rsidP="00A878E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78E6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A878E6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A878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8E6">
        <w:rPr>
          <w:rFonts w:ascii="Times New Roman" w:hAnsi="Times New Roman" w:cs="Times New Roman"/>
          <w:sz w:val="24"/>
          <w:szCs w:val="24"/>
        </w:rPr>
        <w:t xml:space="preserve"> Основы педагогики высшей школы. - Алматы, 2013</w:t>
      </w:r>
    </w:p>
    <w:p w:rsidR="00A878E6" w:rsidRPr="00A878E6" w:rsidRDefault="00A878E6" w:rsidP="00A878E6"/>
    <w:p w:rsidR="00A878E6" w:rsidRPr="00A878E6" w:rsidRDefault="00A878E6"/>
    <w:sectPr w:rsidR="00A878E6" w:rsidRPr="00A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CB"/>
    <w:multiLevelType w:val="hybridMultilevel"/>
    <w:tmpl w:val="9940AF9C"/>
    <w:lvl w:ilvl="0" w:tplc="78DA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8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C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E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6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4069A8"/>
    <w:multiLevelType w:val="hybridMultilevel"/>
    <w:tmpl w:val="39C230D6"/>
    <w:lvl w:ilvl="0" w:tplc="062A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83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E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4C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8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C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2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1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F0E67"/>
    <w:multiLevelType w:val="hybridMultilevel"/>
    <w:tmpl w:val="5D8A0056"/>
    <w:lvl w:ilvl="0" w:tplc="5C6E8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A7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6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A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2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E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093ADA"/>
    <w:multiLevelType w:val="hybridMultilevel"/>
    <w:tmpl w:val="E9F63FB0"/>
    <w:lvl w:ilvl="0" w:tplc="B472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C9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C3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8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6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6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A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2815B5"/>
    <w:multiLevelType w:val="hybridMultilevel"/>
    <w:tmpl w:val="09E6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C2F0D"/>
    <w:multiLevelType w:val="hybridMultilevel"/>
    <w:tmpl w:val="A350D59C"/>
    <w:lvl w:ilvl="0" w:tplc="5502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6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2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8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2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0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7657D4"/>
    <w:multiLevelType w:val="hybridMultilevel"/>
    <w:tmpl w:val="4E42A7AA"/>
    <w:lvl w:ilvl="0" w:tplc="062ADD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5853EB"/>
    <w:multiLevelType w:val="hybridMultilevel"/>
    <w:tmpl w:val="38B02DBC"/>
    <w:lvl w:ilvl="0" w:tplc="EDC8B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C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8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E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E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A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2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B120DE"/>
    <w:multiLevelType w:val="hybridMultilevel"/>
    <w:tmpl w:val="1F0ECCDC"/>
    <w:lvl w:ilvl="0" w:tplc="A4EC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B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0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4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6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0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A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6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2C4A77"/>
    <w:multiLevelType w:val="hybridMultilevel"/>
    <w:tmpl w:val="DB168398"/>
    <w:lvl w:ilvl="0" w:tplc="BFB89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4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2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E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4D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6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0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C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FE5FD7"/>
    <w:multiLevelType w:val="hybridMultilevel"/>
    <w:tmpl w:val="146A6A5E"/>
    <w:lvl w:ilvl="0" w:tplc="27AE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C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46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0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143551"/>
    <w:multiLevelType w:val="hybridMultilevel"/>
    <w:tmpl w:val="44F011DA"/>
    <w:lvl w:ilvl="0" w:tplc="4C00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4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E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C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4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990258"/>
    <w:multiLevelType w:val="hybridMultilevel"/>
    <w:tmpl w:val="535A27A6"/>
    <w:lvl w:ilvl="0" w:tplc="8442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8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A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6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0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0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78"/>
    <w:rsid w:val="00A878E6"/>
    <w:rsid w:val="00CD3578"/>
    <w:rsid w:val="00D71503"/>
    <w:rsid w:val="00E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hum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Tradesman" TargetMode="External"/><Relationship Id="rId12" Type="http://schemas.openxmlformats.org/officeDocument/2006/relationships/hyperlink" Target="http://dictionary.cambridge.org/dictionary/english/behavi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ocational_school" TargetMode="External"/><Relationship Id="rId11" Type="http://schemas.openxmlformats.org/officeDocument/2006/relationships/hyperlink" Target="http://dictionary.cambridge.org/dictionary/english/influ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tionary.cambridge.org/dictionary/english/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mi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2017-01-22T12:16:00Z</dcterms:created>
  <dcterms:modified xsi:type="dcterms:W3CDTF">2017-01-22T12:16:00Z</dcterms:modified>
</cp:coreProperties>
</file>